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2A" w:rsidRDefault="0094192A" w:rsidP="00241323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2A">
        <w:rPr>
          <w:rFonts w:ascii="Times New Roman" w:hAnsi="Times New Roman" w:cs="Times New Roman"/>
          <w:b/>
          <w:sz w:val="28"/>
          <w:szCs w:val="28"/>
        </w:rPr>
        <w:t>I</w:t>
      </w:r>
      <w:r w:rsidR="00241323">
        <w:rPr>
          <w:rFonts w:ascii="Times New Roman" w:hAnsi="Times New Roman" w:cs="Times New Roman"/>
          <w:b/>
          <w:sz w:val="28"/>
          <w:szCs w:val="28"/>
        </w:rPr>
        <w:t>NFORMACJA O PIERWSZYM I KOLEJNYCH POWOŁANIACH SĘDZIÓW  SĄDU REJONOWEGO W RADZYNIU PODLASKIM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323" w:rsidRDefault="00241323" w:rsidP="00B1101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CF7" w:rsidRDefault="0094192A" w:rsidP="00241323">
      <w:pPr>
        <w:spacing w:before="0"/>
        <w:ind w:left="426" w:right="706" w:firstLine="0"/>
        <w:jc w:val="both"/>
        <w:rPr>
          <w:rFonts w:ascii="Times New Roman" w:hAnsi="Times New Roman" w:cs="Times New Roman"/>
        </w:rPr>
      </w:pPr>
      <w:r w:rsidRPr="00B11018">
        <w:rPr>
          <w:rFonts w:ascii="Times New Roman" w:hAnsi="Times New Roman" w:cs="Times New Roman"/>
        </w:rPr>
        <w:t xml:space="preserve">Informacja opublikowana na podstawie art. 88b ustawy z dnia 17 lipca 2001 r. </w:t>
      </w:r>
      <w:r w:rsidR="00241323">
        <w:rPr>
          <w:rFonts w:ascii="Times New Roman" w:hAnsi="Times New Roman" w:cs="Times New Roman"/>
        </w:rPr>
        <w:t xml:space="preserve">Prawo o ustroju sądów </w:t>
      </w:r>
      <w:r w:rsidRPr="00B11018">
        <w:rPr>
          <w:rFonts w:ascii="Times New Roman" w:hAnsi="Times New Roman" w:cs="Times New Roman"/>
        </w:rPr>
        <w:t>powszechnych (</w:t>
      </w:r>
      <w:proofErr w:type="spellStart"/>
      <w:r w:rsidRPr="00B11018">
        <w:rPr>
          <w:rFonts w:ascii="Times New Roman" w:hAnsi="Times New Roman" w:cs="Times New Roman"/>
        </w:rPr>
        <w:t>t.j</w:t>
      </w:r>
      <w:proofErr w:type="spellEnd"/>
      <w:r w:rsidRPr="00B11018">
        <w:rPr>
          <w:rFonts w:ascii="Times New Roman" w:hAnsi="Times New Roman" w:cs="Times New Roman"/>
        </w:rPr>
        <w:t>. Dz.U. z</w:t>
      </w:r>
      <w:r w:rsidR="005C6CF7" w:rsidRPr="00B11018">
        <w:rPr>
          <w:rFonts w:ascii="Times New Roman" w:hAnsi="Times New Roman" w:cs="Times New Roman"/>
        </w:rPr>
        <w:t xml:space="preserve"> 202</w:t>
      </w:r>
      <w:r w:rsidR="00FB3B93">
        <w:rPr>
          <w:rFonts w:ascii="Times New Roman" w:hAnsi="Times New Roman" w:cs="Times New Roman"/>
        </w:rPr>
        <w:t>3</w:t>
      </w:r>
      <w:r w:rsidR="005C6CF7" w:rsidRPr="00B11018">
        <w:rPr>
          <w:rFonts w:ascii="Times New Roman" w:hAnsi="Times New Roman" w:cs="Times New Roman"/>
        </w:rPr>
        <w:t xml:space="preserve"> r., poz. </w:t>
      </w:r>
      <w:r w:rsidR="00FB3B93">
        <w:rPr>
          <w:rFonts w:ascii="Times New Roman" w:hAnsi="Times New Roman" w:cs="Times New Roman"/>
        </w:rPr>
        <w:t>217</w:t>
      </w:r>
      <w:r w:rsidR="00241323">
        <w:rPr>
          <w:rFonts w:ascii="Times New Roman" w:hAnsi="Times New Roman" w:cs="Times New Roman"/>
        </w:rPr>
        <w:t>)</w:t>
      </w:r>
    </w:p>
    <w:p w:rsidR="00241323" w:rsidRPr="00B11018" w:rsidRDefault="00241323" w:rsidP="00241323">
      <w:pPr>
        <w:spacing w:before="0"/>
        <w:jc w:val="both"/>
        <w:rPr>
          <w:rFonts w:ascii="Times New Roman" w:hAnsi="Times New Roman" w:cs="Times New Roman"/>
        </w:rPr>
      </w:pPr>
    </w:p>
    <w:p w:rsidR="005C6CF7" w:rsidRDefault="005C6CF7" w:rsidP="00B11018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2551"/>
        <w:gridCol w:w="1276"/>
        <w:gridCol w:w="1985"/>
      </w:tblGrid>
      <w:tr w:rsidR="00241323" w:rsidRPr="00B11018" w:rsidTr="00241323">
        <w:trPr>
          <w:trHeight w:val="567"/>
          <w:jc w:val="center"/>
        </w:trPr>
        <w:tc>
          <w:tcPr>
            <w:tcW w:w="562" w:type="dxa"/>
            <w:vAlign w:val="center"/>
          </w:tcPr>
          <w:p w:rsidR="00B11018" w:rsidRPr="00B11018" w:rsidRDefault="00B11018" w:rsidP="00B11018">
            <w:pPr>
              <w:tabs>
                <w:tab w:val="left" w:pos="567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1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B11018" w:rsidRPr="00B11018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1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sędziego</w:t>
            </w:r>
          </w:p>
        </w:tc>
        <w:tc>
          <w:tcPr>
            <w:tcW w:w="1843" w:type="dxa"/>
            <w:vAlign w:val="center"/>
          </w:tcPr>
          <w:p w:rsidR="00B11018" w:rsidRPr="00B11018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18">
              <w:rPr>
                <w:rFonts w:ascii="Times New Roman" w:hAnsi="Times New Roman" w:cs="Times New Roman"/>
                <w:b/>
                <w:sz w:val="20"/>
                <w:szCs w:val="20"/>
              </w:rPr>
              <w:t>Organ wnioskujący</w:t>
            </w:r>
          </w:p>
          <w:p w:rsidR="00B11018" w:rsidRPr="00B11018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powołanie</w:t>
            </w:r>
          </w:p>
        </w:tc>
        <w:tc>
          <w:tcPr>
            <w:tcW w:w="2551" w:type="dxa"/>
            <w:vAlign w:val="center"/>
          </w:tcPr>
          <w:p w:rsidR="00B11018" w:rsidRPr="00B11018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018">
              <w:rPr>
                <w:rFonts w:ascii="Times New Roman" w:hAnsi="Times New Roman" w:cs="Times New Roman"/>
                <w:b/>
                <w:sz w:val="20"/>
                <w:szCs w:val="20"/>
              </w:rPr>
              <w:t>Organ powołujący</w:t>
            </w:r>
          </w:p>
        </w:tc>
        <w:tc>
          <w:tcPr>
            <w:tcW w:w="1276" w:type="dxa"/>
            <w:vAlign w:val="center"/>
          </w:tcPr>
          <w:p w:rsidR="00B11018" w:rsidRPr="00B11018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powołania na sędziego</w:t>
            </w:r>
          </w:p>
        </w:tc>
        <w:tc>
          <w:tcPr>
            <w:tcW w:w="1985" w:type="dxa"/>
            <w:vAlign w:val="center"/>
          </w:tcPr>
          <w:p w:rsidR="00B11018" w:rsidRPr="00B11018" w:rsidRDefault="00B11018" w:rsidP="006C0BD4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służbowe sędziego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Borkowski Grzegorz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16.12.2008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Brogowska</w:t>
            </w:r>
            <w:proofErr w:type="spellEnd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 xml:space="preserve"> Katarzyna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07.01.2016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Domańska Dorota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11.07.1998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Kowalewski Marcin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23.07.2007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Krzysiak Magdalena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Latoch</w:t>
            </w:r>
            <w:proofErr w:type="spellEnd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26.05.2000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Nieścioruk</w:t>
            </w:r>
            <w:proofErr w:type="spellEnd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11.07.1998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Ostrowski Rafał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08.07.2009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Pawlina Alicja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05.06.1998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Piela Agnieszka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13.06.1995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4132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B11018" w:rsidRPr="00241323" w:rsidRDefault="00B11018" w:rsidP="00B11018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11018" w:rsidRPr="00241323" w:rsidRDefault="00B11018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Sokolińska</w:t>
            </w:r>
            <w:proofErr w:type="spellEnd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 xml:space="preserve"> Magdalena</w:t>
            </w:r>
          </w:p>
        </w:tc>
        <w:tc>
          <w:tcPr>
            <w:tcW w:w="1843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B11018" w:rsidRPr="00241323" w:rsidRDefault="00317C01" w:rsidP="00BD2270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28.03.2014 r.</w:t>
            </w:r>
          </w:p>
        </w:tc>
        <w:tc>
          <w:tcPr>
            <w:tcW w:w="1985" w:type="dxa"/>
            <w:vAlign w:val="center"/>
          </w:tcPr>
          <w:p w:rsidR="00B11018" w:rsidRPr="00241323" w:rsidRDefault="00241323" w:rsidP="00241323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2C362C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2C362C" w:rsidRPr="00241323" w:rsidRDefault="002C362C" w:rsidP="002C362C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C362C" w:rsidRPr="00241323" w:rsidRDefault="002C362C" w:rsidP="002C362C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Sławiński Wojciech</w:t>
            </w:r>
          </w:p>
        </w:tc>
        <w:tc>
          <w:tcPr>
            <w:tcW w:w="1843" w:type="dxa"/>
            <w:vAlign w:val="center"/>
          </w:tcPr>
          <w:p w:rsidR="002C362C" w:rsidRPr="00241323" w:rsidRDefault="002C362C" w:rsidP="002C362C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2C362C" w:rsidRPr="00241323" w:rsidRDefault="002C362C" w:rsidP="002C362C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2C362C" w:rsidRPr="00241323" w:rsidRDefault="002C362C" w:rsidP="002C362C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 r.</w:t>
            </w:r>
          </w:p>
        </w:tc>
        <w:tc>
          <w:tcPr>
            <w:tcW w:w="1985" w:type="dxa"/>
            <w:vAlign w:val="center"/>
          </w:tcPr>
          <w:p w:rsidR="002C362C" w:rsidRPr="00241323" w:rsidRDefault="002C362C" w:rsidP="002C362C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752259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752259" w:rsidRPr="00241323" w:rsidRDefault="00752259" w:rsidP="00752259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8796106"/>
          </w:p>
        </w:tc>
        <w:tc>
          <w:tcPr>
            <w:tcW w:w="2410" w:type="dxa"/>
            <w:vAlign w:val="center"/>
          </w:tcPr>
          <w:p w:rsidR="00752259" w:rsidRPr="00241323" w:rsidRDefault="002C362C" w:rsidP="002C362C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Zieńczuk – Zych Aleksandra</w:t>
            </w:r>
          </w:p>
        </w:tc>
        <w:tc>
          <w:tcPr>
            <w:tcW w:w="1843" w:type="dxa"/>
            <w:vAlign w:val="center"/>
          </w:tcPr>
          <w:p w:rsidR="00752259" w:rsidRPr="00241323" w:rsidRDefault="00752259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752259" w:rsidRPr="00241323" w:rsidRDefault="00752259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752259" w:rsidRPr="00241323" w:rsidRDefault="002C362C" w:rsidP="00752259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22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25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225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  <w:vAlign w:val="center"/>
          </w:tcPr>
          <w:p w:rsidR="00752259" w:rsidRPr="00241323" w:rsidRDefault="00752259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bookmarkEnd w:id="0"/>
      <w:tr w:rsidR="00FB3B93" w:rsidTr="00E507F5">
        <w:trPr>
          <w:trHeight w:val="690"/>
          <w:jc w:val="center"/>
        </w:trPr>
        <w:tc>
          <w:tcPr>
            <w:tcW w:w="10627" w:type="dxa"/>
            <w:gridSpan w:val="6"/>
            <w:vAlign w:val="center"/>
          </w:tcPr>
          <w:p w:rsidR="00FB3B93" w:rsidRDefault="00FB3B93" w:rsidP="00FB3B93">
            <w:pPr>
              <w:tabs>
                <w:tab w:val="left" w:pos="567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3">
              <w:rPr>
                <w:rFonts w:ascii="Times New Roman" w:hAnsi="Times New Roman" w:cs="Times New Roman"/>
                <w:sz w:val="20"/>
                <w:szCs w:val="20"/>
              </w:rPr>
              <w:t>Informacja  opublikowana w Biuletynie Informacji Publicznej Sądu Rejonowego w Radzyniu Podlaskim                                                                                                             na podstawie art.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B93">
              <w:rPr>
                <w:rFonts w:ascii="Times New Roman" w:hAnsi="Times New Roman" w:cs="Times New Roman"/>
                <w:sz w:val="20"/>
                <w:szCs w:val="20"/>
              </w:rPr>
              <w:t>zg</w:t>
            </w:r>
            <w:proofErr w:type="spellEnd"/>
            <w:r w:rsidRPr="00FB3B93">
              <w:rPr>
                <w:rFonts w:ascii="Times New Roman" w:hAnsi="Times New Roman" w:cs="Times New Roman"/>
                <w:sz w:val="20"/>
                <w:szCs w:val="20"/>
              </w:rPr>
              <w:t xml:space="preserve"> § 1 ustawy z dnia 27 lipca 2001 roku</w:t>
            </w:r>
          </w:p>
          <w:p w:rsidR="00FB3B93" w:rsidRDefault="00FB3B93" w:rsidP="00FB3B93">
            <w:pPr>
              <w:tabs>
                <w:tab w:val="left" w:pos="567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3">
              <w:rPr>
                <w:rFonts w:ascii="Times New Roman" w:hAnsi="Times New Roman" w:cs="Times New Roman"/>
                <w:sz w:val="20"/>
                <w:szCs w:val="20"/>
              </w:rPr>
              <w:t xml:space="preserve"> Prawo o ustroju sądów powszechnych (Dz. U. z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B93">
              <w:rPr>
                <w:rFonts w:ascii="Times New Roman" w:hAnsi="Times New Roman" w:cs="Times New Roman"/>
                <w:sz w:val="20"/>
                <w:szCs w:val="20"/>
              </w:rPr>
              <w:t xml:space="preserve"> roku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FB3B93">
              <w:rPr>
                <w:rFonts w:ascii="Times New Roman" w:hAnsi="Times New Roman" w:cs="Times New Roman"/>
                <w:sz w:val="20"/>
                <w:szCs w:val="20"/>
              </w:rPr>
              <w:t xml:space="preserve"> ze zm.)</w:t>
            </w:r>
          </w:p>
        </w:tc>
      </w:tr>
      <w:tr w:rsidR="00FB3B9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FB3B93" w:rsidRPr="00241323" w:rsidRDefault="00FB3B93" w:rsidP="00752259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3B9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Czubacka</w:t>
            </w:r>
            <w:proofErr w:type="spellEnd"/>
          </w:p>
        </w:tc>
        <w:tc>
          <w:tcPr>
            <w:tcW w:w="1843" w:type="dxa"/>
            <w:vAlign w:val="center"/>
          </w:tcPr>
          <w:p w:rsidR="00FB3B93" w:rsidRPr="0024132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FB3B93" w:rsidRPr="0024132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Polskiej</w:t>
            </w:r>
          </w:p>
        </w:tc>
        <w:tc>
          <w:tcPr>
            <w:tcW w:w="1276" w:type="dxa"/>
            <w:vAlign w:val="center"/>
          </w:tcPr>
          <w:p w:rsidR="00FB3B9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3"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1985" w:type="dxa"/>
            <w:vAlign w:val="center"/>
          </w:tcPr>
          <w:p w:rsidR="00FB3B9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  <w:tr w:rsidR="00FB3B93" w:rsidTr="009835A2">
        <w:trPr>
          <w:trHeight w:val="680"/>
          <w:jc w:val="center"/>
        </w:trPr>
        <w:tc>
          <w:tcPr>
            <w:tcW w:w="562" w:type="dxa"/>
            <w:vAlign w:val="center"/>
          </w:tcPr>
          <w:p w:rsidR="00FB3B93" w:rsidRPr="00241323" w:rsidRDefault="00FB3B93" w:rsidP="00752259">
            <w:pPr>
              <w:pStyle w:val="Akapitzlist"/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3B9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Kułak</w:t>
            </w:r>
          </w:p>
        </w:tc>
        <w:tc>
          <w:tcPr>
            <w:tcW w:w="1843" w:type="dxa"/>
            <w:vAlign w:val="center"/>
          </w:tcPr>
          <w:p w:rsidR="00FB3B93" w:rsidRPr="0024132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Krajowa Rada Sądownictwa</w:t>
            </w:r>
          </w:p>
        </w:tc>
        <w:tc>
          <w:tcPr>
            <w:tcW w:w="2551" w:type="dxa"/>
            <w:vAlign w:val="center"/>
          </w:tcPr>
          <w:p w:rsidR="00FB3B93" w:rsidRPr="0024132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Prezydent Rzeczypospolitej Pols</w:t>
            </w:r>
            <w:bookmarkStart w:id="1" w:name="_GoBack"/>
            <w:bookmarkEnd w:id="1"/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kiej</w:t>
            </w:r>
          </w:p>
        </w:tc>
        <w:tc>
          <w:tcPr>
            <w:tcW w:w="1276" w:type="dxa"/>
            <w:vAlign w:val="center"/>
          </w:tcPr>
          <w:p w:rsidR="00FB3B9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93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985" w:type="dxa"/>
            <w:vAlign w:val="center"/>
          </w:tcPr>
          <w:p w:rsidR="00FB3B93" w:rsidRDefault="00FB3B93" w:rsidP="00752259">
            <w:pPr>
              <w:tabs>
                <w:tab w:val="left" w:pos="567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Sąd Rejonowy w Radzyniu </w:t>
            </w:r>
            <w:r w:rsidRPr="00241323">
              <w:rPr>
                <w:rFonts w:ascii="Times New Roman" w:hAnsi="Times New Roman" w:cs="Times New Roman"/>
                <w:sz w:val="20"/>
                <w:szCs w:val="20"/>
              </w:rPr>
              <w:t>Podlaskim</w:t>
            </w:r>
          </w:p>
        </w:tc>
      </w:tr>
    </w:tbl>
    <w:p w:rsidR="00BD2270" w:rsidRDefault="00BD2270" w:rsidP="00E507F5">
      <w:p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</w:p>
    <w:sectPr w:rsidR="00BD2270" w:rsidSect="00E507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7EE"/>
    <w:multiLevelType w:val="hybridMultilevel"/>
    <w:tmpl w:val="6C626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D2A"/>
    <w:multiLevelType w:val="hybridMultilevel"/>
    <w:tmpl w:val="82F4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372D"/>
    <w:multiLevelType w:val="hybridMultilevel"/>
    <w:tmpl w:val="B5DE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2E90"/>
    <w:multiLevelType w:val="hybridMultilevel"/>
    <w:tmpl w:val="FB988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61641"/>
    <w:multiLevelType w:val="hybridMultilevel"/>
    <w:tmpl w:val="0250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B56"/>
    <w:multiLevelType w:val="hybridMultilevel"/>
    <w:tmpl w:val="DDB4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3D9F"/>
    <w:multiLevelType w:val="hybridMultilevel"/>
    <w:tmpl w:val="2E6A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2BF2"/>
    <w:multiLevelType w:val="hybridMultilevel"/>
    <w:tmpl w:val="95101EB6"/>
    <w:lvl w:ilvl="0" w:tplc="955099E6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3164"/>
    <w:multiLevelType w:val="hybridMultilevel"/>
    <w:tmpl w:val="973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3F98"/>
    <w:multiLevelType w:val="hybridMultilevel"/>
    <w:tmpl w:val="311A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14FBA"/>
    <w:multiLevelType w:val="hybridMultilevel"/>
    <w:tmpl w:val="4084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961B4"/>
    <w:multiLevelType w:val="hybridMultilevel"/>
    <w:tmpl w:val="8646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6022"/>
    <w:multiLevelType w:val="hybridMultilevel"/>
    <w:tmpl w:val="37E4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A59"/>
    <w:multiLevelType w:val="hybridMultilevel"/>
    <w:tmpl w:val="F6582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452AD"/>
    <w:multiLevelType w:val="hybridMultilevel"/>
    <w:tmpl w:val="9ACE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F2DCD"/>
    <w:multiLevelType w:val="hybridMultilevel"/>
    <w:tmpl w:val="9AF0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655AE"/>
    <w:multiLevelType w:val="hybridMultilevel"/>
    <w:tmpl w:val="12580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0B21"/>
    <w:multiLevelType w:val="hybridMultilevel"/>
    <w:tmpl w:val="2B7E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3824"/>
    <w:multiLevelType w:val="hybridMultilevel"/>
    <w:tmpl w:val="100E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16"/>
  </w:num>
  <w:num w:numId="10">
    <w:abstractNumId w:val="0"/>
  </w:num>
  <w:num w:numId="11">
    <w:abstractNumId w:val="6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2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4F"/>
    <w:rsid w:val="00007B11"/>
    <w:rsid w:val="00012993"/>
    <w:rsid w:val="001617AA"/>
    <w:rsid w:val="00241323"/>
    <w:rsid w:val="002C362C"/>
    <w:rsid w:val="002E5BCD"/>
    <w:rsid w:val="00317C01"/>
    <w:rsid w:val="0036574F"/>
    <w:rsid w:val="00391325"/>
    <w:rsid w:val="0042465F"/>
    <w:rsid w:val="00513D72"/>
    <w:rsid w:val="005C6CF7"/>
    <w:rsid w:val="006C0BD4"/>
    <w:rsid w:val="00752259"/>
    <w:rsid w:val="007B24BB"/>
    <w:rsid w:val="008274F2"/>
    <w:rsid w:val="00901099"/>
    <w:rsid w:val="00923FAD"/>
    <w:rsid w:val="0094192A"/>
    <w:rsid w:val="009835A2"/>
    <w:rsid w:val="00A81D07"/>
    <w:rsid w:val="00B11018"/>
    <w:rsid w:val="00BD2270"/>
    <w:rsid w:val="00D66E07"/>
    <w:rsid w:val="00D721B5"/>
    <w:rsid w:val="00E507F5"/>
    <w:rsid w:val="00ED6F64"/>
    <w:rsid w:val="00F11459"/>
    <w:rsid w:val="00FA31A7"/>
    <w:rsid w:val="00FA6F18"/>
    <w:rsid w:val="00FB3B93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AC6"/>
  <w15:chartTrackingRefBased/>
  <w15:docId w15:val="{C2FE6FAF-2033-4177-B996-F7ECA13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851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5F"/>
    <w:pPr>
      <w:ind w:left="720"/>
      <w:contextualSpacing/>
    </w:pPr>
  </w:style>
  <w:style w:type="table" w:styleId="Tabela-Siatka">
    <w:name w:val="Table Grid"/>
    <w:basedOn w:val="Standardowy"/>
    <w:uiPriority w:val="39"/>
    <w:rsid w:val="00B1101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32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05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Lucyna</dc:creator>
  <cp:keywords/>
  <dc:description/>
  <cp:lastModifiedBy>Wojtek1</cp:lastModifiedBy>
  <cp:revision>5</cp:revision>
  <cp:lastPrinted>2021-01-13T09:51:00Z</cp:lastPrinted>
  <dcterms:created xsi:type="dcterms:W3CDTF">2023-08-22T09:58:00Z</dcterms:created>
  <dcterms:modified xsi:type="dcterms:W3CDTF">2024-02-14T08:49:00Z</dcterms:modified>
</cp:coreProperties>
</file>